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90856" w14:textId="77777777" w:rsidR="00F1162C" w:rsidRPr="00A92C0B" w:rsidRDefault="00F1162C" w:rsidP="00A92C0B">
      <w:pPr>
        <w:widowControl w:val="0"/>
        <w:autoSpaceDE w:val="0"/>
        <w:autoSpaceDN w:val="0"/>
        <w:adjustRightInd w:val="0"/>
        <w:jc w:val="both"/>
        <w:rPr>
          <w:rFonts w:ascii="Times New Roman" w:hAnsi="Times New Roman" w:cs="Times New Roman"/>
          <w:b/>
          <w:lang w:val="en-US"/>
        </w:rPr>
      </w:pPr>
      <w:bookmarkStart w:id="0" w:name="OLE_LINK32"/>
      <w:bookmarkStart w:id="1" w:name="OLE_LINK33"/>
      <w:bookmarkStart w:id="2" w:name="_GoBack"/>
      <w:r w:rsidRPr="00A92C0B">
        <w:rPr>
          <w:rFonts w:ascii="Times New Roman" w:hAnsi="Times New Roman" w:cs="Times New Roman"/>
          <w:b/>
          <w:lang w:val="en-US"/>
        </w:rPr>
        <w:t>Resisting discourses of fraudulence</w:t>
      </w:r>
      <w:bookmarkEnd w:id="0"/>
      <w:bookmarkEnd w:id="1"/>
      <w:bookmarkEnd w:id="2"/>
      <w:r w:rsidRPr="00A92C0B">
        <w:rPr>
          <w:rFonts w:ascii="Times New Roman" w:hAnsi="Times New Roman" w:cs="Times New Roman"/>
          <w:b/>
          <w:lang w:val="en-US"/>
        </w:rPr>
        <w:t>: female experiences of leadership in Higher Education</w:t>
      </w:r>
    </w:p>
    <w:p w14:paraId="28A18816" w14:textId="77777777" w:rsidR="00F1162C" w:rsidRPr="00A92C0B" w:rsidRDefault="00F1162C" w:rsidP="00A92C0B">
      <w:pPr>
        <w:widowControl w:val="0"/>
        <w:autoSpaceDE w:val="0"/>
        <w:autoSpaceDN w:val="0"/>
        <w:adjustRightInd w:val="0"/>
        <w:jc w:val="both"/>
        <w:rPr>
          <w:rFonts w:ascii="Times New Roman" w:hAnsi="Times New Roman" w:cs="Times New Roman"/>
          <w:lang w:val="en-US"/>
        </w:rPr>
      </w:pPr>
    </w:p>
    <w:p w14:paraId="57EE7A59" w14:textId="5575BFEA" w:rsidR="00F1162C" w:rsidRPr="00A92C0B" w:rsidRDefault="00F1162C" w:rsidP="00A92C0B">
      <w:pPr>
        <w:widowControl w:val="0"/>
        <w:autoSpaceDE w:val="0"/>
        <w:autoSpaceDN w:val="0"/>
        <w:adjustRightInd w:val="0"/>
        <w:jc w:val="both"/>
        <w:rPr>
          <w:rFonts w:ascii="Times New Roman" w:hAnsi="Times New Roman" w:cs="Times New Roman"/>
          <w:lang w:val="en-US"/>
        </w:rPr>
      </w:pPr>
      <w:r w:rsidRPr="00A92C0B">
        <w:rPr>
          <w:rFonts w:ascii="Times New Roman" w:hAnsi="Times New Roman" w:cs="Times New Roman"/>
          <w:b/>
          <w:i/>
          <w:lang w:val="en-US"/>
        </w:rPr>
        <w:t>The context</w:t>
      </w:r>
      <w:r w:rsidRPr="00A92C0B">
        <w:rPr>
          <w:rFonts w:ascii="Times New Roman" w:hAnsi="Times New Roman" w:cs="Times New Roman"/>
          <w:b/>
          <w:lang w:val="en-US"/>
        </w:rPr>
        <w:t>:</w:t>
      </w:r>
      <w:r w:rsidRPr="00A92C0B">
        <w:rPr>
          <w:rFonts w:ascii="Times New Roman" w:hAnsi="Times New Roman" w:cs="Times New Roman"/>
          <w:lang w:val="en-US"/>
        </w:rPr>
        <w:t xml:space="preserve"> </w:t>
      </w:r>
      <w:r w:rsidR="0097407B" w:rsidRPr="00A92C0B">
        <w:rPr>
          <w:rFonts w:ascii="Times New Roman" w:hAnsi="Times New Roman" w:cs="Times New Roman"/>
          <w:lang w:val="en-US"/>
        </w:rPr>
        <w:t xml:space="preserve">educational </w:t>
      </w:r>
      <w:r w:rsidRPr="00A92C0B">
        <w:rPr>
          <w:rFonts w:ascii="Times New Roman" w:hAnsi="Times New Roman" w:cs="Times New Roman"/>
          <w:lang w:val="en-US"/>
        </w:rPr>
        <w:t xml:space="preserve">leadership as practice and discourse has been presented in recent years as having undergone transformation. What was once regarded as a male dominated arena has been arguably </w:t>
      </w:r>
      <w:r w:rsidR="0097407B" w:rsidRPr="00A92C0B">
        <w:rPr>
          <w:rFonts w:ascii="Times New Roman" w:hAnsi="Times New Roman" w:cs="Times New Roman"/>
          <w:lang w:val="en-US"/>
        </w:rPr>
        <w:t>reshaped into a more even terrain, where leadership is no longer predicated on masculine norms</w:t>
      </w:r>
      <w:r w:rsidRPr="00A92C0B">
        <w:rPr>
          <w:rFonts w:ascii="Times New Roman" w:hAnsi="Times New Roman" w:cs="Times New Roman"/>
          <w:lang w:val="en-US"/>
        </w:rPr>
        <w:t>.</w:t>
      </w:r>
      <w:r w:rsidR="0097407B" w:rsidRPr="00A92C0B">
        <w:rPr>
          <w:rFonts w:ascii="Times New Roman" w:hAnsi="Times New Roman" w:cs="Times New Roman"/>
          <w:lang w:val="en-US"/>
        </w:rPr>
        <w:t xml:space="preserve"> </w:t>
      </w:r>
      <w:r w:rsidRPr="00A92C0B">
        <w:rPr>
          <w:rFonts w:ascii="Times New Roman" w:hAnsi="Times New Roman" w:cs="Times New Roman"/>
          <w:lang w:val="en-US"/>
        </w:rPr>
        <w:t xml:space="preserve"> </w:t>
      </w:r>
      <w:r w:rsidR="0097407B" w:rsidRPr="00A92C0B">
        <w:rPr>
          <w:rFonts w:ascii="Times New Roman" w:hAnsi="Times New Roman" w:cs="Times New Roman"/>
          <w:lang w:val="en-US"/>
        </w:rPr>
        <w:t xml:space="preserve">Research on gender and leadership has moved towards a position where gender is not privileged and the construct of ‘hierarchical managerialism’ has been balanced by a different discourse, a discourse that respects qualities such as care and nurture. </w:t>
      </w:r>
      <w:r w:rsidRPr="00A92C0B">
        <w:rPr>
          <w:rFonts w:ascii="Times New Roman" w:hAnsi="Times New Roman" w:cs="Times New Roman"/>
          <w:lang w:val="en-US"/>
        </w:rPr>
        <w:t xml:space="preserve">Leadership has been </w:t>
      </w:r>
      <w:r w:rsidR="0097407B" w:rsidRPr="00A92C0B">
        <w:rPr>
          <w:rFonts w:ascii="Times New Roman" w:hAnsi="Times New Roman" w:cs="Times New Roman"/>
          <w:lang w:val="en-US"/>
        </w:rPr>
        <w:t>arguably re-framed by a</w:t>
      </w:r>
      <w:r w:rsidRPr="00A92C0B">
        <w:rPr>
          <w:rFonts w:ascii="Times New Roman" w:hAnsi="Times New Roman" w:cs="Times New Roman"/>
          <w:lang w:val="en-US"/>
        </w:rPr>
        <w:t xml:space="preserve"> </w:t>
      </w:r>
      <w:r w:rsidR="0097407B" w:rsidRPr="00A92C0B">
        <w:rPr>
          <w:rFonts w:ascii="Times New Roman" w:hAnsi="Times New Roman" w:cs="Times New Roman"/>
          <w:lang w:val="en-US"/>
        </w:rPr>
        <w:t xml:space="preserve">more inclusive </w:t>
      </w:r>
      <w:r w:rsidRPr="00A92C0B">
        <w:rPr>
          <w:rFonts w:ascii="Times New Roman" w:hAnsi="Times New Roman" w:cs="Times New Roman"/>
          <w:lang w:val="en-US"/>
        </w:rPr>
        <w:t xml:space="preserve">discourse that acts as a ‘reality definer’ for academic managers. And yet, is this </w:t>
      </w:r>
      <w:r w:rsidR="0097407B" w:rsidRPr="00A92C0B">
        <w:rPr>
          <w:rFonts w:ascii="Times New Roman" w:hAnsi="Times New Roman" w:cs="Times New Roman"/>
          <w:lang w:val="en-US"/>
        </w:rPr>
        <w:t xml:space="preserve">new </w:t>
      </w:r>
      <w:r w:rsidRPr="00A92C0B">
        <w:rPr>
          <w:rFonts w:ascii="Times New Roman" w:hAnsi="Times New Roman" w:cs="Times New Roman"/>
          <w:lang w:val="en-US"/>
        </w:rPr>
        <w:t xml:space="preserve">discourse of leadership </w:t>
      </w:r>
      <w:r w:rsidR="0097407B" w:rsidRPr="00A92C0B">
        <w:rPr>
          <w:rFonts w:ascii="Times New Roman" w:hAnsi="Times New Roman" w:cs="Times New Roman"/>
          <w:lang w:val="en-US"/>
        </w:rPr>
        <w:t>experienced in the lived lives of female academic</w:t>
      </w:r>
      <w:r w:rsidR="0088148A" w:rsidRPr="00A92C0B">
        <w:rPr>
          <w:rFonts w:ascii="Times New Roman" w:hAnsi="Times New Roman" w:cs="Times New Roman"/>
          <w:lang w:val="en-US"/>
        </w:rPr>
        <w:t xml:space="preserve"> managers? Is this</w:t>
      </w:r>
      <w:r w:rsidR="0097407B" w:rsidRPr="00A92C0B">
        <w:rPr>
          <w:rFonts w:ascii="Times New Roman" w:hAnsi="Times New Roman" w:cs="Times New Roman"/>
          <w:lang w:val="en-US"/>
        </w:rPr>
        <w:t xml:space="preserve"> new discourse </w:t>
      </w:r>
      <w:r w:rsidRPr="00A92C0B">
        <w:rPr>
          <w:rFonts w:ascii="Times New Roman" w:hAnsi="Times New Roman" w:cs="Times New Roman"/>
          <w:lang w:val="en-US"/>
        </w:rPr>
        <w:t>authentic</w:t>
      </w:r>
      <w:r w:rsidR="0088148A" w:rsidRPr="00A92C0B">
        <w:rPr>
          <w:rFonts w:ascii="Times New Roman" w:hAnsi="Times New Roman" w:cs="Times New Roman"/>
          <w:lang w:val="en-US"/>
        </w:rPr>
        <w:t xml:space="preserve"> or fraudulent</w:t>
      </w:r>
      <w:r w:rsidRPr="00A92C0B">
        <w:rPr>
          <w:rFonts w:ascii="Times New Roman" w:hAnsi="Times New Roman" w:cs="Times New Roman"/>
          <w:lang w:val="en-US"/>
        </w:rPr>
        <w:t xml:space="preserve">? </w:t>
      </w:r>
    </w:p>
    <w:p w14:paraId="72D897AC" w14:textId="77777777" w:rsidR="00F1162C" w:rsidRPr="00A92C0B" w:rsidRDefault="00F1162C" w:rsidP="00A92C0B">
      <w:pPr>
        <w:widowControl w:val="0"/>
        <w:autoSpaceDE w:val="0"/>
        <w:autoSpaceDN w:val="0"/>
        <w:adjustRightInd w:val="0"/>
        <w:jc w:val="both"/>
        <w:rPr>
          <w:rFonts w:ascii="Times New Roman" w:hAnsi="Times New Roman" w:cs="Times New Roman"/>
          <w:lang w:val="en-US"/>
        </w:rPr>
      </w:pPr>
    </w:p>
    <w:p w14:paraId="7A3F9E89" w14:textId="4066E6CF" w:rsidR="00F1162C" w:rsidRPr="00A92C0B" w:rsidRDefault="00F1162C" w:rsidP="00A92C0B">
      <w:pPr>
        <w:widowControl w:val="0"/>
        <w:autoSpaceDE w:val="0"/>
        <w:autoSpaceDN w:val="0"/>
        <w:adjustRightInd w:val="0"/>
        <w:jc w:val="both"/>
        <w:rPr>
          <w:rFonts w:ascii="Times New Roman" w:hAnsi="Times New Roman" w:cs="Times New Roman"/>
          <w:lang w:val="en-US"/>
        </w:rPr>
      </w:pPr>
      <w:r w:rsidRPr="00A92C0B">
        <w:rPr>
          <w:rFonts w:ascii="Times New Roman" w:hAnsi="Times New Roman" w:cs="Times New Roman"/>
          <w:b/>
          <w:i/>
          <w:lang w:val="en-US"/>
        </w:rPr>
        <w:t>The questions</w:t>
      </w:r>
      <w:r w:rsidRPr="00A92C0B">
        <w:rPr>
          <w:rFonts w:ascii="Times New Roman" w:hAnsi="Times New Roman" w:cs="Times New Roman"/>
          <w:b/>
          <w:lang w:val="en-US"/>
        </w:rPr>
        <w:t>:</w:t>
      </w:r>
      <w:r w:rsidRPr="00A92C0B">
        <w:rPr>
          <w:rFonts w:ascii="Times New Roman" w:hAnsi="Times New Roman" w:cs="Times New Roman"/>
          <w:lang w:val="en-US"/>
        </w:rPr>
        <w:t xml:space="preserve"> the catalyst for this study </w:t>
      </w:r>
      <w:r w:rsidR="0097407B" w:rsidRPr="00A92C0B">
        <w:rPr>
          <w:rFonts w:ascii="Times New Roman" w:hAnsi="Times New Roman" w:cs="Times New Roman"/>
          <w:lang w:val="en-US"/>
        </w:rPr>
        <w:t>were stories of rejection, of  “</w:t>
      </w:r>
      <w:r w:rsidRPr="00A92C0B">
        <w:rPr>
          <w:rFonts w:ascii="Times New Roman" w:hAnsi="Times New Roman" w:cs="Times New Roman"/>
          <w:lang w:val="en-US"/>
        </w:rPr>
        <w:t>crushing failure’’, experienced by female leaders that caused us to question whether the discourse of leadership in higher education truly reflects the different ways in which leadership is enacted by women. If this discourse is not inclusive what are the implications for women as leaders within higher education? In this research we explore the experiences of female leaders</w:t>
      </w:r>
      <w:r w:rsidR="008647DA" w:rsidRPr="00A92C0B">
        <w:rPr>
          <w:rFonts w:ascii="Times New Roman" w:hAnsi="Times New Roman" w:cs="Times New Roman"/>
          <w:lang w:val="en-US"/>
        </w:rPr>
        <w:t xml:space="preserve"> in three European universities.</w:t>
      </w:r>
    </w:p>
    <w:p w14:paraId="75B1F41D" w14:textId="77777777" w:rsidR="00F1162C" w:rsidRPr="00A92C0B" w:rsidRDefault="00F1162C" w:rsidP="00A92C0B">
      <w:pPr>
        <w:widowControl w:val="0"/>
        <w:autoSpaceDE w:val="0"/>
        <w:autoSpaceDN w:val="0"/>
        <w:adjustRightInd w:val="0"/>
        <w:jc w:val="both"/>
        <w:rPr>
          <w:rFonts w:ascii="Times New Roman" w:hAnsi="Times New Roman" w:cs="Times New Roman"/>
          <w:lang w:val="en-US"/>
        </w:rPr>
      </w:pPr>
    </w:p>
    <w:p w14:paraId="46EEF099" w14:textId="28D4CDCE" w:rsidR="00F1162C" w:rsidRPr="00A92C0B" w:rsidRDefault="00F1162C" w:rsidP="00A92C0B">
      <w:pPr>
        <w:widowControl w:val="0"/>
        <w:autoSpaceDE w:val="0"/>
        <w:autoSpaceDN w:val="0"/>
        <w:adjustRightInd w:val="0"/>
        <w:jc w:val="both"/>
        <w:rPr>
          <w:rFonts w:ascii="Times New Roman" w:hAnsi="Times New Roman" w:cs="Times New Roman"/>
          <w:lang w:val="en-US"/>
        </w:rPr>
      </w:pPr>
      <w:r w:rsidRPr="00A92C0B">
        <w:rPr>
          <w:rFonts w:ascii="Times New Roman" w:hAnsi="Times New Roman" w:cs="Times New Roman"/>
          <w:b/>
          <w:i/>
          <w:lang w:val="en-US"/>
        </w:rPr>
        <w:t>Conceptual framework</w:t>
      </w:r>
      <w:r w:rsidRPr="00A92C0B">
        <w:rPr>
          <w:rFonts w:ascii="Times New Roman" w:hAnsi="Times New Roman" w:cs="Times New Roman"/>
          <w:b/>
          <w:lang w:val="en-US"/>
        </w:rPr>
        <w:t>:</w:t>
      </w:r>
      <w:r w:rsidRPr="00A92C0B">
        <w:rPr>
          <w:rFonts w:ascii="Times New Roman" w:hAnsi="Times New Roman" w:cs="Times New Roman"/>
          <w:lang w:val="en-US"/>
        </w:rPr>
        <w:t xml:space="preserve"> </w:t>
      </w:r>
      <w:r w:rsidR="00366F2F" w:rsidRPr="00A92C0B">
        <w:rPr>
          <w:rFonts w:ascii="Times New Roman" w:hAnsi="Times New Roman" w:cs="Times New Roman"/>
          <w:lang w:val="en-US"/>
        </w:rPr>
        <w:t xml:space="preserve">Foucault’s interpretation of discourse is helpful to us in our research.  The question of whether there is truly a new discourse of leadership  - or whether there are simply new phrases added to the leadership lexicon - is at the heart of our work.  Without a new discourse of leadership there is no possibility of thinking about leadership differently: there are at best only empty phrases and at worst, organizational dishonesty that marginalizes female academic leaders.  </w:t>
      </w:r>
    </w:p>
    <w:p w14:paraId="5791055B" w14:textId="77777777" w:rsidR="00F1162C" w:rsidRPr="00A92C0B" w:rsidRDefault="00F1162C" w:rsidP="00A92C0B">
      <w:pPr>
        <w:widowControl w:val="0"/>
        <w:autoSpaceDE w:val="0"/>
        <w:autoSpaceDN w:val="0"/>
        <w:adjustRightInd w:val="0"/>
        <w:jc w:val="both"/>
        <w:rPr>
          <w:rFonts w:ascii="Times New Roman" w:hAnsi="Times New Roman" w:cs="Times New Roman"/>
          <w:lang w:val="en-US"/>
        </w:rPr>
      </w:pPr>
    </w:p>
    <w:p w14:paraId="718763D9" w14:textId="5CD542F3" w:rsidR="00F1162C" w:rsidRPr="00A92C0B" w:rsidRDefault="00F1162C" w:rsidP="00A92C0B">
      <w:pPr>
        <w:widowControl w:val="0"/>
        <w:autoSpaceDE w:val="0"/>
        <w:autoSpaceDN w:val="0"/>
        <w:adjustRightInd w:val="0"/>
        <w:jc w:val="both"/>
        <w:rPr>
          <w:rFonts w:ascii="Times New Roman" w:hAnsi="Times New Roman" w:cs="Times New Roman"/>
          <w:lang w:val="en-US"/>
        </w:rPr>
      </w:pPr>
      <w:r w:rsidRPr="00A92C0B">
        <w:rPr>
          <w:rFonts w:ascii="Times New Roman" w:hAnsi="Times New Roman" w:cs="Times New Roman"/>
          <w:b/>
          <w:i/>
          <w:lang w:val="en-US"/>
        </w:rPr>
        <w:t>Methodology:</w:t>
      </w:r>
      <w:r w:rsidRPr="00A92C0B">
        <w:rPr>
          <w:rFonts w:ascii="Times New Roman" w:hAnsi="Times New Roman" w:cs="Times New Roman"/>
          <w:lang w:val="en-US"/>
        </w:rPr>
        <w:t xml:space="preserve"> </w:t>
      </w:r>
      <w:r w:rsidR="00A23D21" w:rsidRPr="00A92C0B">
        <w:rPr>
          <w:rFonts w:ascii="Times New Roman" w:hAnsi="Times New Roman" w:cs="Times New Roman"/>
          <w:lang w:val="en-US"/>
        </w:rPr>
        <w:t xml:space="preserve">We </w:t>
      </w:r>
      <w:r w:rsidRPr="00A92C0B">
        <w:rPr>
          <w:rFonts w:ascii="Times New Roman" w:hAnsi="Times New Roman" w:cs="Times New Roman"/>
          <w:lang w:val="en-US"/>
        </w:rPr>
        <w:t xml:space="preserve">sought to capture the lived experiences of three female leaders in European universities. </w:t>
      </w:r>
      <w:r w:rsidR="0088148A" w:rsidRPr="00A92C0B">
        <w:rPr>
          <w:rFonts w:ascii="Times New Roman" w:hAnsi="Times New Roman" w:cs="Times New Roman"/>
          <w:lang w:val="en-US"/>
        </w:rPr>
        <w:t xml:space="preserve">How did </w:t>
      </w:r>
      <w:r w:rsidRPr="00A92C0B">
        <w:rPr>
          <w:rFonts w:ascii="Times New Roman" w:hAnsi="Times New Roman" w:cs="Times New Roman"/>
          <w:lang w:val="en-US"/>
        </w:rPr>
        <w:t xml:space="preserve">they enact </w:t>
      </w:r>
      <w:r w:rsidR="00A23D21" w:rsidRPr="00A92C0B">
        <w:rPr>
          <w:rFonts w:ascii="Times New Roman" w:hAnsi="Times New Roman" w:cs="Times New Roman"/>
          <w:lang w:val="en-US"/>
        </w:rPr>
        <w:t xml:space="preserve">and experience </w:t>
      </w:r>
      <w:r w:rsidRPr="00A92C0B">
        <w:rPr>
          <w:rFonts w:ascii="Times New Roman" w:hAnsi="Times New Roman" w:cs="Times New Roman"/>
          <w:lang w:val="en-US"/>
        </w:rPr>
        <w:t>their professional roles?</w:t>
      </w:r>
      <w:r w:rsidR="00A23D21" w:rsidRPr="00A92C0B">
        <w:rPr>
          <w:rFonts w:ascii="Times New Roman" w:hAnsi="Times New Roman" w:cs="Times New Roman"/>
        </w:rPr>
        <w:t xml:space="preserve"> </w:t>
      </w:r>
      <w:r w:rsidR="0088148A" w:rsidRPr="00A92C0B">
        <w:rPr>
          <w:rFonts w:ascii="Times New Roman" w:hAnsi="Times New Roman" w:cs="Times New Roman"/>
        </w:rPr>
        <w:t xml:space="preserve">By capturing their real life narratives we were seeking to understand whether the commonly held discourse around leadership was authentic or fraudulent – or somewhere in between. </w:t>
      </w:r>
      <w:r w:rsidR="00A23D21" w:rsidRPr="00A92C0B">
        <w:rPr>
          <w:rFonts w:ascii="Times New Roman" w:hAnsi="Times New Roman" w:cs="Times New Roman"/>
        </w:rPr>
        <w:t xml:space="preserve">An ‘emancipatory </w:t>
      </w:r>
      <w:r w:rsidR="00DF03D1" w:rsidRPr="00A92C0B">
        <w:rPr>
          <w:rFonts w:ascii="Times New Roman" w:hAnsi="Times New Roman" w:cs="Times New Roman"/>
        </w:rPr>
        <w:t>interview approach’</w:t>
      </w:r>
      <w:r w:rsidR="00A23D21" w:rsidRPr="00A92C0B">
        <w:rPr>
          <w:rFonts w:ascii="Times New Roman" w:hAnsi="Times New Roman" w:cs="Times New Roman"/>
        </w:rPr>
        <w:t xml:space="preserve"> was adopted ensuring that </w:t>
      </w:r>
      <w:r w:rsidR="00DF03D1" w:rsidRPr="00A92C0B">
        <w:rPr>
          <w:rFonts w:ascii="Times New Roman" w:hAnsi="Times New Roman" w:cs="Times New Roman"/>
        </w:rPr>
        <w:t>the voice of the researched was afforded</w:t>
      </w:r>
      <w:r w:rsidR="00A23D21" w:rsidRPr="00A92C0B">
        <w:rPr>
          <w:rFonts w:ascii="Times New Roman" w:hAnsi="Times New Roman" w:cs="Times New Roman"/>
        </w:rPr>
        <w:t xml:space="preserve"> </w:t>
      </w:r>
      <w:r w:rsidR="00DF03D1" w:rsidRPr="00A92C0B">
        <w:rPr>
          <w:rFonts w:ascii="Times New Roman" w:hAnsi="Times New Roman" w:cs="Times New Roman"/>
        </w:rPr>
        <w:t xml:space="preserve">significant time and attention – that interpretation was </w:t>
      </w:r>
      <w:r w:rsidR="00D57C9D" w:rsidRPr="00A92C0B">
        <w:rPr>
          <w:rFonts w:ascii="Times New Roman" w:hAnsi="Times New Roman" w:cs="Times New Roman"/>
        </w:rPr>
        <w:t xml:space="preserve">approached with sensitivity. </w:t>
      </w:r>
      <w:r w:rsidR="00A23D21" w:rsidRPr="00A92C0B">
        <w:rPr>
          <w:rFonts w:ascii="Times New Roman" w:hAnsi="Times New Roman" w:cs="Times New Roman"/>
        </w:rPr>
        <w:t xml:space="preserve">The emancipatory nature of this approach is based upon feminist theory, which ensures that the researcher is aware of their impact in the research and the power relations, including gender, </w:t>
      </w:r>
      <w:r w:rsidR="00D57C9D" w:rsidRPr="00A92C0B">
        <w:rPr>
          <w:rFonts w:ascii="Times New Roman" w:hAnsi="Times New Roman" w:cs="Times New Roman"/>
        </w:rPr>
        <w:t xml:space="preserve">under the surface. </w:t>
      </w:r>
      <w:r w:rsidR="00A23D21" w:rsidRPr="00A92C0B">
        <w:rPr>
          <w:rFonts w:ascii="Times New Roman" w:hAnsi="Times New Roman" w:cs="Times New Roman"/>
        </w:rPr>
        <w:t xml:space="preserve">In this way the research is multi-layered, whereby the interviewers are both interested in power relations experienced by the participants, but are conscious of the power relations at play in the research process. Feminist theory characterises the approach required </w:t>
      </w:r>
      <w:r w:rsidR="0088148A" w:rsidRPr="00A92C0B">
        <w:rPr>
          <w:rFonts w:ascii="Times New Roman" w:hAnsi="Times New Roman" w:cs="Times New Roman"/>
        </w:rPr>
        <w:t xml:space="preserve">during interview </w:t>
      </w:r>
      <w:r w:rsidR="00A23D21" w:rsidRPr="00A92C0B">
        <w:rPr>
          <w:rFonts w:ascii="Times New Roman" w:hAnsi="Times New Roman" w:cs="Times New Roman"/>
        </w:rPr>
        <w:t xml:space="preserve">as one of respect and care, enacted through dialogue. </w:t>
      </w:r>
    </w:p>
    <w:p w14:paraId="720E7C55" w14:textId="77777777" w:rsidR="00F1162C" w:rsidRPr="00A92C0B" w:rsidRDefault="00F1162C" w:rsidP="00A92C0B">
      <w:pPr>
        <w:widowControl w:val="0"/>
        <w:autoSpaceDE w:val="0"/>
        <w:autoSpaceDN w:val="0"/>
        <w:adjustRightInd w:val="0"/>
        <w:jc w:val="both"/>
        <w:rPr>
          <w:rFonts w:ascii="Times New Roman" w:hAnsi="Times New Roman" w:cs="Times New Roman"/>
          <w:lang w:val="en-US"/>
        </w:rPr>
      </w:pPr>
    </w:p>
    <w:p w14:paraId="30C4B680" w14:textId="214083E5" w:rsidR="00D52CA4" w:rsidRPr="00A92C0B" w:rsidRDefault="00F1162C" w:rsidP="00A92C0B">
      <w:pPr>
        <w:widowControl w:val="0"/>
        <w:autoSpaceDE w:val="0"/>
        <w:autoSpaceDN w:val="0"/>
        <w:adjustRightInd w:val="0"/>
        <w:jc w:val="both"/>
        <w:rPr>
          <w:rFonts w:ascii="Times New Roman" w:hAnsi="Times New Roman" w:cs="Times New Roman"/>
          <w:lang w:val="en-US"/>
        </w:rPr>
      </w:pPr>
      <w:r w:rsidRPr="00A92C0B">
        <w:rPr>
          <w:rFonts w:ascii="Times New Roman" w:hAnsi="Times New Roman" w:cs="Times New Roman"/>
          <w:b/>
          <w:i/>
          <w:lang w:val="en-US"/>
        </w:rPr>
        <w:t>Emergent findings</w:t>
      </w:r>
      <w:r w:rsidRPr="00A92C0B">
        <w:rPr>
          <w:rFonts w:ascii="Times New Roman" w:hAnsi="Times New Roman" w:cs="Times New Roman"/>
          <w:b/>
          <w:lang w:val="en-US"/>
        </w:rPr>
        <w:t>:</w:t>
      </w:r>
      <w:r w:rsidRPr="00A92C0B">
        <w:rPr>
          <w:rFonts w:ascii="Times New Roman" w:hAnsi="Times New Roman" w:cs="Times New Roman"/>
          <w:lang w:val="en-US"/>
        </w:rPr>
        <w:t xml:space="preserve"> our findings begin to suggest that the discourse of equality in leadership is in fact fraudulent.</w:t>
      </w:r>
      <w:r w:rsidR="007A0ED1" w:rsidRPr="00A92C0B">
        <w:rPr>
          <w:rFonts w:ascii="Times New Roman" w:hAnsi="Times New Roman" w:cs="Times New Roman"/>
          <w:lang w:val="en-US"/>
        </w:rPr>
        <w:t xml:space="preserve"> The lived experiences of our female participants suggest that whilst there is an attempt at constructing new norms of academic leadership, this is often mere rhetoric.    </w:t>
      </w:r>
    </w:p>
    <w:p w14:paraId="06E81F2C" w14:textId="77777777" w:rsidR="00366F2F" w:rsidRPr="00A92C0B" w:rsidRDefault="00366F2F" w:rsidP="00A92C0B">
      <w:pPr>
        <w:widowControl w:val="0"/>
        <w:autoSpaceDE w:val="0"/>
        <w:autoSpaceDN w:val="0"/>
        <w:adjustRightInd w:val="0"/>
        <w:jc w:val="both"/>
        <w:rPr>
          <w:rFonts w:ascii="Times New Roman" w:hAnsi="Times New Roman" w:cs="Times New Roman"/>
          <w:lang w:val="en-US"/>
        </w:rPr>
      </w:pPr>
    </w:p>
    <w:p w14:paraId="12008B77" w14:textId="3B1A04B9" w:rsidR="00366F2F" w:rsidRPr="00A92C0B" w:rsidRDefault="007A0ED1" w:rsidP="00A92C0B">
      <w:pPr>
        <w:widowControl w:val="0"/>
        <w:autoSpaceDE w:val="0"/>
        <w:autoSpaceDN w:val="0"/>
        <w:adjustRightInd w:val="0"/>
        <w:jc w:val="both"/>
        <w:rPr>
          <w:rFonts w:ascii="Times New Roman" w:hAnsi="Times New Roman" w:cs="Times New Roman"/>
          <w:lang w:val="en-US"/>
        </w:rPr>
      </w:pPr>
      <w:r w:rsidRPr="00A92C0B">
        <w:rPr>
          <w:rFonts w:ascii="Times New Roman" w:hAnsi="Times New Roman" w:cs="Times New Roman"/>
          <w:lang w:val="en-US"/>
        </w:rPr>
        <w:t>Foucault, M (1995</w:t>
      </w:r>
      <w:r w:rsidR="00366F2F" w:rsidRPr="00A92C0B">
        <w:rPr>
          <w:rFonts w:ascii="Times New Roman" w:hAnsi="Times New Roman" w:cs="Times New Roman"/>
          <w:lang w:val="en-US"/>
        </w:rPr>
        <w:t xml:space="preserve">) </w:t>
      </w:r>
      <w:r w:rsidR="00366F2F" w:rsidRPr="00A92C0B">
        <w:rPr>
          <w:rFonts w:ascii="Times New Roman" w:hAnsi="Times New Roman" w:cs="Times New Roman"/>
          <w:i/>
          <w:lang w:val="en-US"/>
        </w:rPr>
        <w:t>The Archaeology of Knowledge</w:t>
      </w:r>
      <w:r w:rsidR="00366F2F" w:rsidRPr="00A92C0B">
        <w:rPr>
          <w:rFonts w:ascii="Times New Roman" w:hAnsi="Times New Roman" w:cs="Times New Roman"/>
          <w:lang w:val="en-US"/>
        </w:rPr>
        <w:t xml:space="preserve">. </w:t>
      </w:r>
      <w:r w:rsidRPr="00A92C0B">
        <w:rPr>
          <w:rFonts w:ascii="Times New Roman" w:hAnsi="Times New Roman" w:cs="Times New Roman"/>
          <w:lang w:val="en-US"/>
        </w:rPr>
        <w:t>London: Routledge</w:t>
      </w:r>
    </w:p>
    <w:sectPr w:rsidR="00366F2F" w:rsidRPr="00A92C0B" w:rsidSect="00D52C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2C"/>
    <w:rsid w:val="00110D25"/>
    <w:rsid w:val="00366F2F"/>
    <w:rsid w:val="007A0ED1"/>
    <w:rsid w:val="008647DA"/>
    <w:rsid w:val="0088148A"/>
    <w:rsid w:val="0097407B"/>
    <w:rsid w:val="00A23D21"/>
    <w:rsid w:val="00A83E93"/>
    <w:rsid w:val="00A92C0B"/>
    <w:rsid w:val="00D52CA4"/>
    <w:rsid w:val="00D57C9D"/>
    <w:rsid w:val="00DF03D1"/>
    <w:rsid w:val="00F1162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423A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2871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Company>
  <LinksUpToDate>false</LinksUpToDate>
  <CharactersWithSpaces>3335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Høyen</dc:creator>
  <cp:keywords/>
  <dc:description/>
  <cp:lastModifiedBy>Marianne Høyen</cp:lastModifiedBy>
  <cp:revision>2</cp:revision>
  <dcterms:created xsi:type="dcterms:W3CDTF">2017-02-08T11:19:00Z</dcterms:created>
  <dcterms:modified xsi:type="dcterms:W3CDTF">2017-02-08T11:19:00Z</dcterms:modified>
  <cp:category/>
</cp:coreProperties>
</file>