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4E7AF" w14:textId="77777777" w:rsidR="00BF48F7" w:rsidRDefault="00BF48F7" w:rsidP="00BF48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790C46" w14:textId="77777777" w:rsidR="00F55D39" w:rsidRPr="00BF48F7" w:rsidRDefault="00BF48F7" w:rsidP="00BF48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8F7">
        <w:rPr>
          <w:rFonts w:ascii="Times New Roman" w:hAnsi="Times New Roman" w:cs="Times New Roman"/>
          <w:b/>
          <w:sz w:val="24"/>
          <w:szCs w:val="24"/>
          <w:u w:val="single"/>
        </w:rPr>
        <w:t>PUNISH</w:t>
      </w:r>
      <w:r w:rsidR="00F24518">
        <w:rPr>
          <w:rFonts w:ascii="Times New Roman" w:hAnsi="Times New Roman" w:cs="Times New Roman"/>
          <w:b/>
          <w:sz w:val="24"/>
          <w:szCs w:val="24"/>
          <w:u w:val="single"/>
        </w:rPr>
        <w:t>MENT DISCOURSES IN EVERYDAY LIVES</w:t>
      </w:r>
    </w:p>
    <w:p w14:paraId="12D8C242" w14:textId="77777777" w:rsidR="00F55D39" w:rsidRPr="00BF48F7" w:rsidRDefault="00F55D39" w:rsidP="00BF48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A115E0" w14:textId="77777777" w:rsidR="00F55D39" w:rsidRPr="00456F8C" w:rsidRDefault="00F55D39" w:rsidP="00E539BA">
      <w:pPr>
        <w:jc w:val="both"/>
        <w:rPr>
          <w:rFonts w:ascii="Times New Roman" w:hAnsi="Times New Roman" w:cs="Times New Roman"/>
          <w:sz w:val="24"/>
          <w:szCs w:val="24"/>
        </w:rPr>
      </w:pPr>
      <w:r w:rsidRPr="00456F8C">
        <w:rPr>
          <w:rFonts w:ascii="Times New Roman" w:hAnsi="Times New Roman" w:cs="Times New Roman"/>
          <w:sz w:val="24"/>
          <w:szCs w:val="24"/>
        </w:rPr>
        <w:t>This paper examines the language used in everyday life t</w:t>
      </w:r>
      <w:r w:rsidR="009A7686" w:rsidRPr="00456F8C">
        <w:rPr>
          <w:rFonts w:ascii="Times New Roman" w:hAnsi="Times New Roman" w:cs="Times New Roman"/>
          <w:sz w:val="24"/>
          <w:szCs w:val="24"/>
        </w:rPr>
        <w:t xml:space="preserve">o judge, discipline and control, </w:t>
      </w:r>
      <w:r w:rsidRPr="00456F8C">
        <w:rPr>
          <w:rFonts w:ascii="Times New Roman" w:hAnsi="Times New Roman" w:cs="Times New Roman"/>
          <w:sz w:val="24"/>
          <w:szCs w:val="24"/>
        </w:rPr>
        <w:t xml:space="preserve">and traces its genealogy and symbolism to corporal punishment discourses; discourses which can remain influential long after the practice of corporal punishment has </w:t>
      </w:r>
      <w:r w:rsidR="002F6FCC" w:rsidRPr="00456F8C">
        <w:rPr>
          <w:rFonts w:ascii="Times New Roman" w:hAnsi="Times New Roman" w:cs="Times New Roman"/>
          <w:sz w:val="24"/>
          <w:szCs w:val="24"/>
        </w:rPr>
        <w:t xml:space="preserve">ceased. </w:t>
      </w:r>
      <w:r w:rsidRPr="00456F8C">
        <w:rPr>
          <w:rFonts w:ascii="Times New Roman" w:hAnsi="Times New Roman" w:cs="Times New Roman"/>
          <w:sz w:val="24"/>
          <w:szCs w:val="24"/>
        </w:rPr>
        <w:t>Words</w:t>
      </w:r>
      <w:r w:rsidR="002F6FCC" w:rsidRPr="00456F8C">
        <w:rPr>
          <w:rFonts w:ascii="Times New Roman" w:hAnsi="Times New Roman" w:cs="Times New Roman"/>
          <w:sz w:val="24"/>
          <w:szCs w:val="24"/>
        </w:rPr>
        <w:t xml:space="preserve"> such as </w:t>
      </w:r>
      <w:r w:rsidRPr="00456F8C">
        <w:rPr>
          <w:rFonts w:ascii="Times New Roman" w:hAnsi="Times New Roman" w:cs="Times New Roman"/>
          <w:sz w:val="24"/>
          <w:szCs w:val="24"/>
        </w:rPr>
        <w:t xml:space="preserve">‘blow’, ‘cuts’, </w:t>
      </w:r>
      <w:r w:rsidRPr="00456F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'dead'-lines, ‘targets’, 'cutbacks', 'crackdow</w:t>
      </w:r>
      <w:r w:rsidR="004D175B" w:rsidRPr="00456F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ns', 'carving up', 'fitting in', ‘</w:t>
      </w:r>
      <w:r w:rsidR="004D175B" w:rsidRPr="00456F8C">
        <w:rPr>
          <w:rFonts w:ascii="Times New Roman" w:hAnsi="Times New Roman" w:cs="Times New Roman"/>
          <w:sz w:val="24"/>
          <w:szCs w:val="24"/>
        </w:rPr>
        <w:t>lick into shape’, ‘break in’</w:t>
      </w:r>
      <w:r w:rsidR="002F6FCC" w:rsidRPr="00456F8C">
        <w:rPr>
          <w:rFonts w:ascii="Times New Roman" w:hAnsi="Times New Roman" w:cs="Times New Roman"/>
          <w:sz w:val="24"/>
          <w:szCs w:val="24"/>
        </w:rPr>
        <w:t xml:space="preserve"> and ‘sum</w:t>
      </w:r>
      <w:r w:rsidR="004D175B" w:rsidRPr="00456F8C">
        <w:rPr>
          <w:rFonts w:ascii="Times New Roman" w:hAnsi="Times New Roman" w:cs="Times New Roman"/>
          <w:sz w:val="24"/>
          <w:szCs w:val="24"/>
        </w:rPr>
        <w:t xml:space="preserve"> up’ </w:t>
      </w:r>
      <w:r w:rsidR="002F6FCC" w:rsidRPr="00456F8C">
        <w:rPr>
          <w:rFonts w:ascii="Times New Roman" w:hAnsi="Times New Roman" w:cs="Times New Roman"/>
          <w:sz w:val="24"/>
          <w:szCs w:val="24"/>
        </w:rPr>
        <w:t xml:space="preserve">have become familiar to the point where we are desensitised to their violent origin. Yet they </w:t>
      </w:r>
      <w:r w:rsidR="00AA0E73">
        <w:rPr>
          <w:rFonts w:ascii="Times New Roman" w:hAnsi="Times New Roman" w:cs="Times New Roman"/>
          <w:sz w:val="24"/>
          <w:szCs w:val="24"/>
        </w:rPr>
        <w:t>symbolise</w:t>
      </w:r>
      <w:r w:rsidR="002F6FCC" w:rsidRPr="00456F8C">
        <w:rPr>
          <w:rFonts w:ascii="Times New Roman" w:hAnsi="Times New Roman" w:cs="Times New Roman"/>
          <w:sz w:val="24"/>
          <w:szCs w:val="24"/>
        </w:rPr>
        <w:t xml:space="preserve"> actions which seek to label, curtail, contain and suppress human beings as if they were things; p</w:t>
      </w:r>
      <w:r w:rsidR="00A471BC" w:rsidRPr="00456F8C">
        <w:rPr>
          <w:rFonts w:ascii="Times New Roman" w:hAnsi="Times New Roman" w:cs="Times New Roman"/>
          <w:sz w:val="24"/>
          <w:szCs w:val="24"/>
        </w:rPr>
        <w:t>henomena devoid of subjectivity o</w:t>
      </w:r>
      <w:r w:rsidR="00A67AA5" w:rsidRPr="00456F8C">
        <w:rPr>
          <w:rFonts w:ascii="Times New Roman" w:hAnsi="Times New Roman" w:cs="Times New Roman"/>
          <w:sz w:val="24"/>
          <w:szCs w:val="24"/>
        </w:rPr>
        <w:t xml:space="preserve">r value. We will consider </w:t>
      </w:r>
      <w:r w:rsidR="00A471BC" w:rsidRPr="00456F8C">
        <w:rPr>
          <w:rFonts w:ascii="Times New Roman" w:hAnsi="Times New Roman" w:cs="Times New Roman"/>
          <w:sz w:val="24"/>
          <w:szCs w:val="24"/>
        </w:rPr>
        <w:t>examples of</w:t>
      </w:r>
      <w:r w:rsidR="00A67AA5" w:rsidRPr="00456F8C">
        <w:rPr>
          <w:rFonts w:ascii="Times New Roman" w:hAnsi="Times New Roman" w:cs="Times New Roman"/>
          <w:sz w:val="24"/>
          <w:szCs w:val="24"/>
        </w:rPr>
        <w:t xml:space="preserve"> these terms</w:t>
      </w:r>
      <w:r w:rsidR="00A471BC" w:rsidRPr="00456F8C">
        <w:rPr>
          <w:rFonts w:ascii="Times New Roman" w:hAnsi="Times New Roman" w:cs="Times New Roman"/>
          <w:sz w:val="24"/>
          <w:szCs w:val="24"/>
        </w:rPr>
        <w:t xml:space="preserve"> used by </w:t>
      </w:r>
      <w:r w:rsidRPr="00456F8C">
        <w:rPr>
          <w:rFonts w:ascii="Times New Roman" w:hAnsi="Times New Roman" w:cs="Times New Roman"/>
          <w:sz w:val="24"/>
          <w:szCs w:val="24"/>
        </w:rPr>
        <w:t>policy-makers, media commenta</w:t>
      </w:r>
      <w:r w:rsidR="00A67AA5" w:rsidRPr="00456F8C">
        <w:rPr>
          <w:rFonts w:ascii="Times New Roman" w:hAnsi="Times New Roman" w:cs="Times New Roman"/>
          <w:sz w:val="24"/>
          <w:szCs w:val="24"/>
        </w:rPr>
        <w:t xml:space="preserve">tors and populist campaigners, often to </w:t>
      </w:r>
      <w:r w:rsidRPr="00456F8C">
        <w:rPr>
          <w:rFonts w:ascii="Times New Roman" w:hAnsi="Times New Roman" w:cs="Times New Roman"/>
          <w:sz w:val="24"/>
          <w:szCs w:val="24"/>
        </w:rPr>
        <w:t>further</w:t>
      </w:r>
      <w:r w:rsidR="00A854E9" w:rsidRPr="00456F8C">
        <w:rPr>
          <w:rFonts w:ascii="Times New Roman" w:hAnsi="Times New Roman" w:cs="Times New Roman"/>
          <w:sz w:val="24"/>
          <w:szCs w:val="24"/>
        </w:rPr>
        <w:t xml:space="preserve"> </w:t>
      </w:r>
      <w:r w:rsidR="00D4717E">
        <w:rPr>
          <w:rFonts w:ascii="Times New Roman" w:hAnsi="Times New Roman" w:cs="Times New Roman"/>
          <w:sz w:val="24"/>
          <w:szCs w:val="24"/>
        </w:rPr>
        <w:t>political agendas of economic c</w:t>
      </w:r>
      <w:r w:rsidRPr="00456F8C">
        <w:rPr>
          <w:rFonts w:ascii="Times New Roman" w:hAnsi="Times New Roman" w:cs="Times New Roman"/>
          <w:sz w:val="24"/>
          <w:szCs w:val="24"/>
        </w:rPr>
        <w:t>ompetition, performativity and bodily control. This inherently violent language has been normalised to the extent that we take it for granted and even adopt it during our self-reflections</w:t>
      </w:r>
      <w:r w:rsidR="00A67AA5" w:rsidRPr="00456F8C">
        <w:rPr>
          <w:rFonts w:ascii="Times New Roman" w:hAnsi="Times New Roman" w:cs="Times New Roman"/>
          <w:sz w:val="24"/>
          <w:szCs w:val="24"/>
        </w:rPr>
        <w:t xml:space="preserve"> and relationship interactions</w:t>
      </w:r>
      <w:r w:rsidRPr="00456F8C">
        <w:rPr>
          <w:rFonts w:ascii="Times New Roman" w:hAnsi="Times New Roman" w:cs="Times New Roman"/>
          <w:sz w:val="24"/>
          <w:szCs w:val="24"/>
        </w:rPr>
        <w:t>, which can become har</w:t>
      </w:r>
      <w:r w:rsidR="001A7A83">
        <w:rPr>
          <w:rFonts w:ascii="Times New Roman" w:hAnsi="Times New Roman" w:cs="Times New Roman"/>
          <w:sz w:val="24"/>
          <w:szCs w:val="24"/>
        </w:rPr>
        <w:t xml:space="preserve">sh and judgemental as a result. </w:t>
      </w:r>
      <w:r w:rsidR="008F3EB0">
        <w:rPr>
          <w:rFonts w:ascii="Times New Roman" w:hAnsi="Times New Roman" w:cs="Times New Roman"/>
          <w:sz w:val="24"/>
          <w:szCs w:val="24"/>
        </w:rPr>
        <w:t>We consider possible effects of corporal punishment discourses upon our</w:t>
      </w:r>
      <w:r w:rsidR="001A7A83">
        <w:rPr>
          <w:rFonts w:ascii="Times New Roman" w:hAnsi="Times New Roman" w:cs="Times New Roman"/>
          <w:sz w:val="24"/>
          <w:szCs w:val="24"/>
        </w:rPr>
        <w:t xml:space="preserve"> </w:t>
      </w:r>
      <w:r w:rsidRPr="00456F8C">
        <w:rPr>
          <w:rFonts w:ascii="Times New Roman" w:hAnsi="Times New Roman" w:cs="Times New Roman"/>
          <w:sz w:val="24"/>
          <w:szCs w:val="24"/>
        </w:rPr>
        <w:t>psychological, emotional and spiritua</w:t>
      </w:r>
      <w:r w:rsidR="001A7A83">
        <w:rPr>
          <w:rFonts w:ascii="Times New Roman" w:hAnsi="Times New Roman" w:cs="Times New Roman"/>
          <w:sz w:val="24"/>
          <w:szCs w:val="24"/>
        </w:rPr>
        <w:t>l flourishing</w:t>
      </w:r>
      <w:r w:rsidR="00460275">
        <w:rPr>
          <w:rFonts w:ascii="Times New Roman" w:hAnsi="Times New Roman" w:cs="Times New Roman"/>
          <w:sz w:val="24"/>
          <w:szCs w:val="24"/>
        </w:rPr>
        <w:t xml:space="preserve"> - and </w:t>
      </w:r>
      <w:r w:rsidR="00C96333">
        <w:rPr>
          <w:rFonts w:ascii="Times New Roman" w:hAnsi="Times New Roman" w:cs="Times New Roman"/>
          <w:sz w:val="24"/>
          <w:szCs w:val="24"/>
        </w:rPr>
        <w:t>ultimately,</w:t>
      </w:r>
      <w:r w:rsidR="00460275">
        <w:rPr>
          <w:rFonts w:ascii="Times New Roman" w:hAnsi="Times New Roman" w:cs="Times New Roman"/>
          <w:sz w:val="24"/>
          <w:szCs w:val="24"/>
        </w:rPr>
        <w:t xml:space="preserve"> our health and material well-being.</w:t>
      </w:r>
    </w:p>
    <w:p w14:paraId="5ED0F92E" w14:textId="77777777" w:rsidR="00134647" w:rsidRPr="00456F8C" w:rsidRDefault="00F55D39" w:rsidP="00E539BA">
      <w:pPr>
        <w:jc w:val="both"/>
        <w:rPr>
          <w:rFonts w:ascii="Times New Roman" w:hAnsi="Times New Roman" w:cs="Times New Roman"/>
          <w:sz w:val="24"/>
          <w:szCs w:val="24"/>
        </w:rPr>
      </w:pPr>
      <w:r w:rsidRPr="00456F8C">
        <w:rPr>
          <w:rFonts w:ascii="Times New Roman" w:hAnsi="Times New Roman" w:cs="Times New Roman"/>
          <w:sz w:val="24"/>
          <w:szCs w:val="24"/>
        </w:rPr>
        <w:t>By examining the auto</w:t>
      </w:r>
      <w:r w:rsidR="000C6F4B" w:rsidRPr="00456F8C">
        <w:rPr>
          <w:rFonts w:ascii="Times New Roman" w:hAnsi="Times New Roman" w:cs="Times New Roman"/>
          <w:sz w:val="24"/>
          <w:szCs w:val="24"/>
        </w:rPr>
        <w:t>biographical accounts of several</w:t>
      </w:r>
      <w:r w:rsidR="002F36AD" w:rsidRPr="00456F8C">
        <w:rPr>
          <w:rFonts w:ascii="Times New Roman" w:hAnsi="Times New Roman" w:cs="Times New Roman"/>
          <w:sz w:val="24"/>
          <w:szCs w:val="24"/>
        </w:rPr>
        <w:t xml:space="preserve"> corporal punishment survivors from Nepal, we see how violence has been used as a discourse in the classroom, </w:t>
      </w:r>
      <w:r w:rsidR="00844B6F" w:rsidRPr="00456F8C">
        <w:rPr>
          <w:rFonts w:ascii="Times New Roman" w:hAnsi="Times New Roman" w:cs="Times New Roman"/>
          <w:sz w:val="24"/>
          <w:szCs w:val="24"/>
        </w:rPr>
        <w:t xml:space="preserve">as teachers claim </w:t>
      </w:r>
      <w:r w:rsidR="00420161">
        <w:rPr>
          <w:rFonts w:ascii="Times New Roman" w:hAnsi="Times New Roman" w:cs="Times New Roman"/>
          <w:sz w:val="24"/>
          <w:szCs w:val="24"/>
        </w:rPr>
        <w:t>that it is “</w:t>
      </w:r>
      <w:r w:rsidR="00844B6F" w:rsidRPr="00456F8C">
        <w:rPr>
          <w:rFonts w:ascii="Times New Roman" w:hAnsi="Times New Roman" w:cs="Times New Roman"/>
          <w:sz w:val="24"/>
          <w:szCs w:val="24"/>
        </w:rPr>
        <w:t>the only language that pupils</w:t>
      </w:r>
      <w:r w:rsidR="002F36AD" w:rsidRPr="00456F8C">
        <w:rPr>
          <w:rFonts w:ascii="Times New Roman" w:hAnsi="Times New Roman" w:cs="Times New Roman"/>
          <w:sz w:val="24"/>
          <w:szCs w:val="24"/>
        </w:rPr>
        <w:t xml:space="preserve"> understand”. </w:t>
      </w:r>
      <w:r w:rsidR="00844B6F" w:rsidRPr="00456F8C">
        <w:rPr>
          <w:rFonts w:ascii="Times New Roman" w:hAnsi="Times New Roman" w:cs="Times New Roman"/>
          <w:sz w:val="24"/>
          <w:szCs w:val="24"/>
        </w:rPr>
        <w:t xml:space="preserve">Accompanying this violence, </w:t>
      </w:r>
      <w:r w:rsidR="00A854E9" w:rsidRPr="00456F8C">
        <w:rPr>
          <w:rFonts w:ascii="Times New Roman" w:hAnsi="Times New Roman" w:cs="Times New Roman"/>
          <w:sz w:val="24"/>
          <w:szCs w:val="24"/>
        </w:rPr>
        <w:t xml:space="preserve">are the words associated with it – to threaten, intimidate, hurry and manage the minds and actions of others. But </w:t>
      </w:r>
      <w:r w:rsidR="00456F8C">
        <w:rPr>
          <w:rFonts w:ascii="Times New Roman" w:hAnsi="Times New Roman" w:cs="Times New Roman"/>
          <w:sz w:val="24"/>
          <w:szCs w:val="24"/>
        </w:rPr>
        <w:t xml:space="preserve">the accounts show how </w:t>
      </w:r>
      <w:r w:rsidR="00A854E9" w:rsidRPr="00456F8C">
        <w:rPr>
          <w:rFonts w:ascii="Times New Roman" w:hAnsi="Times New Roman" w:cs="Times New Roman"/>
          <w:sz w:val="24"/>
          <w:szCs w:val="24"/>
        </w:rPr>
        <w:t xml:space="preserve">intimations </w:t>
      </w:r>
      <w:r w:rsidR="00456F8C">
        <w:rPr>
          <w:rFonts w:ascii="Times New Roman" w:hAnsi="Times New Roman" w:cs="Times New Roman"/>
          <w:sz w:val="24"/>
          <w:szCs w:val="24"/>
        </w:rPr>
        <w:t xml:space="preserve">and reverberations </w:t>
      </w:r>
      <w:r w:rsidR="00A854E9" w:rsidRPr="00456F8C">
        <w:rPr>
          <w:rFonts w:ascii="Times New Roman" w:hAnsi="Times New Roman" w:cs="Times New Roman"/>
          <w:sz w:val="24"/>
          <w:szCs w:val="24"/>
        </w:rPr>
        <w:t xml:space="preserve">of this language continue long after the actual violence has ceased, even in seemingly </w:t>
      </w:r>
      <w:r w:rsidR="00456F8C" w:rsidRPr="00456F8C">
        <w:rPr>
          <w:rFonts w:ascii="Times New Roman" w:hAnsi="Times New Roman" w:cs="Times New Roman"/>
          <w:sz w:val="24"/>
          <w:szCs w:val="24"/>
        </w:rPr>
        <w:t xml:space="preserve">innocuous </w:t>
      </w:r>
      <w:r w:rsidRPr="00456F8C">
        <w:rPr>
          <w:rFonts w:ascii="Times New Roman" w:hAnsi="Times New Roman" w:cs="Times New Roman"/>
          <w:sz w:val="24"/>
          <w:szCs w:val="24"/>
        </w:rPr>
        <w:t>expressions</w:t>
      </w:r>
      <w:r w:rsidR="00456F8C" w:rsidRPr="00456F8C">
        <w:rPr>
          <w:rFonts w:ascii="Times New Roman" w:hAnsi="Times New Roman" w:cs="Times New Roman"/>
          <w:sz w:val="24"/>
          <w:szCs w:val="24"/>
        </w:rPr>
        <w:t>. When echoed in the workplace and adult learning institutions</w:t>
      </w:r>
      <w:r w:rsidR="00456F8C">
        <w:rPr>
          <w:rFonts w:ascii="Times New Roman" w:hAnsi="Times New Roman" w:cs="Times New Roman"/>
          <w:sz w:val="24"/>
          <w:szCs w:val="24"/>
        </w:rPr>
        <w:t xml:space="preserve">, this can trigger </w:t>
      </w:r>
      <w:r w:rsidR="00456F8C" w:rsidRPr="00456F8C">
        <w:rPr>
          <w:rFonts w:ascii="Times New Roman" w:hAnsi="Times New Roman" w:cs="Times New Roman"/>
          <w:sz w:val="24"/>
          <w:szCs w:val="24"/>
        </w:rPr>
        <w:t xml:space="preserve">barriers to lifelong learning and career development. </w:t>
      </w:r>
      <w:r w:rsidRPr="00456F8C">
        <w:rPr>
          <w:rFonts w:ascii="Times New Roman" w:hAnsi="Times New Roman" w:cs="Times New Roman"/>
          <w:sz w:val="24"/>
          <w:szCs w:val="24"/>
        </w:rPr>
        <w:t xml:space="preserve">As each story unfolds and the survivor’s self-perceptions become apparent, connections may be made between their past experiences of violence and their current experiences of repression, facilitated by symbolic associations expressed in both verbal and non-verbal language. </w:t>
      </w:r>
      <w:r w:rsidR="00134647" w:rsidRPr="00456F8C">
        <w:rPr>
          <w:rFonts w:ascii="Times New Roman" w:hAnsi="Times New Roman" w:cs="Times New Roman"/>
          <w:sz w:val="24"/>
          <w:szCs w:val="24"/>
        </w:rPr>
        <w:t xml:space="preserve">Can the </w:t>
      </w:r>
      <w:r w:rsidRPr="00456F8C">
        <w:rPr>
          <w:rFonts w:ascii="Times New Roman" w:hAnsi="Times New Roman" w:cs="Times New Roman"/>
          <w:sz w:val="24"/>
          <w:szCs w:val="24"/>
        </w:rPr>
        <w:t xml:space="preserve">unpicking of constructed ideologies from these discourses achieve some </w:t>
      </w:r>
      <w:r w:rsidR="00045F70" w:rsidRPr="00456F8C">
        <w:rPr>
          <w:rFonts w:ascii="Times New Roman" w:hAnsi="Times New Roman" w:cs="Times New Roman"/>
          <w:sz w:val="24"/>
          <w:szCs w:val="24"/>
        </w:rPr>
        <w:t>de</w:t>
      </w:r>
      <w:r w:rsidRPr="00456F8C">
        <w:rPr>
          <w:rFonts w:ascii="Times New Roman" w:hAnsi="Times New Roman" w:cs="Times New Roman"/>
          <w:sz w:val="24"/>
          <w:szCs w:val="24"/>
        </w:rPr>
        <w:t>gree of liberation – both persona</w:t>
      </w:r>
      <w:r w:rsidR="00045F70" w:rsidRPr="00456F8C">
        <w:rPr>
          <w:rFonts w:ascii="Times New Roman" w:hAnsi="Times New Roman" w:cs="Times New Roman"/>
          <w:sz w:val="24"/>
          <w:szCs w:val="24"/>
        </w:rPr>
        <w:t xml:space="preserve">lly and socially? Or is </w:t>
      </w:r>
      <w:r w:rsidR="00A67AA5" w:rsidRPr="00456F8C">
        <w:rPr>
          <w:rFonts w:ascii="Times New Roman" w:hAnsi="Times New Roman" w:cs="Times New Roman"/>
          <w:sz w:val="24"/>
          <w:szCs w:val="24"/>
        </w:rPr>
        <w:t>this ‘</w:t>
      </w:r>
      <w:r w:rsidR="00045F70" w:rsidRPr="00456F8C">
        <w:rPr>
          <w:rFonts w:ascii="Times New Roman" w:hAnsi="Times New Roman" w:cs="Times New Roman"/>
          <w:sz w:val="24"/>
          <w:szCs w:val="24"/>
        </w:rPr>
        <w:t>u</w:t>
      </w:r>
      <w:r w:rsidR="00A67AA5" w:rsidRPr="00456F8C">
        <w:rPr>
          <w:rFonts w:ascii="Times New Roman" w:hAnsi="Times New Roman" w:cs="Times New Roman"/>
          <w:sz w:val="24"/>
          <w:szCs w:val="24"/>
        </w:rPr>
        <w:t xml:space="preserve">npicking’ </w:t>
      </w:r>
      <w:r w:rsidRPr="00456F8C">
        <w:rPr>
          <w:rFonts w:ascii="Times New Roman" w:hAnsi="Times New Roman" w:cs="Times New Roman"/>
          <w:sz w:val="24"/>
          <w:szCs w:val="24"/>
        </w:rPr>
        <w:t xml:space="preserve">itself an act of </w:t>
      </w:r>
      <w:r w:rsidR="00E539BA" w:rsidRPr="00456F8C">
        <w:rPr>
          <w:rFonts w:ascii="Times New Roman" w:hAnsi="Times New Roman" w:cs="Times New Roman"/>
          <w:sz w:val="24"/>
          <w:szCs w:val="24"/>
        </w:rPr>
        <w:t>violence</w:t>
      </w:r>
      <w:r w:rsidR="00F16FFC" w:rsidRPr="00456F8C">
        <w:rPr>
          <w:rFonts w:ascii="Times New Roman" w:hAnsi="Times New Roman" w:cs="Times New Roman"/>
          <w:sz w:val="24"/>
          <w:szCs w:val="24"/>
        </w:rPr>
        <w:t>, appropriation</w:t>
      </w:r>
      <w:r w:rsidR="00E539BA" w:rsidRPr="00456F8C">
        <w:rPr>
          <w:rFonts w:ascii="Times New Roman" w:hAnsi="Times New Roman" w:cs="Times New Roman"/>
          <w:sz w:val="24"/>
          <w:szCs w:val="24"/>
        </w:rPr>
        <w:t xml:space="preserve"> and conceptual supremacy</w:t>
      </w:r>
      <w:r w:rsidR="00134647" w:rsidRPr="00456F8C">
        <w:rPr>
          <w:rFonts w:ascii="Times New Roman" w:hAnsi="Times New Roman" w:cs="Times New Roman"/>
          <w:sz w:val="24"/>
          <w:szCs w:val="24"/>
        </w:rPr>
        <w:t xml:space="preserve">, </w:t>
      </w:r>
      <w:r w:rsidR="00AA0E73">
        <w:rPr>
          <w:rFonts w:ascii="Times New Roman" w:hAnsi="Times New Roman" w:cs="Times New Roman"/>
          <w:sz w:val="24"/>
          <w:szCs w:val="24"/>
        </w:rPr>
        <w:t xml:space="preserve">far from </w:t>
      </w:r>
      <w:r w:rsidR="00D91754" w:rsidRPr="00456F8C">
        <w:rPr>
          <w:rFonts w:ascii="Times New Roman" w:hAnsi="Times New Roman" w:cs="Times New Roman"/>
          <w:sz w:val="24"/>
          <w:szCs w:val="24"/>
        </w:rPr>
        <w:t>t</w:t>
      </w:r>
      <w:r w:rsidR="005312B1" w:rsidRPr="00456F8C">
        <w:rPr>
          <w:rFonts w:ascii="Times New Roman" w:hAnsi="Times New Roman" w:cs="Times New Roman"/>
          <w:sz w:val="24"/>
          <w:szCs w:val="24"/>
        </w:rPr>
        <w:t>he self-reflexive critique describe</w:t>
      </w:r>
      <w:r w:rsidR="005A0119" w:rsidRPr="00456F8C">
        <w:rPr>
          <w:rFonts w:ascii="Times New Roman" w:hAnsi="Times New Roman" w:cs="Times New Roman"/>
          <w:sz w:val="24"/>
          <w:szCs w:val="24"/>
        </w:rPr>
        <w:t>d</w:t>
      </w:r>
      <w:r w:rsidR="005312B1" w:rsidRPr="00456F8C">
        <w:rPr>
          <w:rFonts w:ascii="Times New Roman" w:hAnsi="Times New Roman" w:cs="Times New Roman"/>
          <w:sz w:val="24"/>
          <w:szCs w:val="24"/>
        </w:rPr>
        <w:t xml:space="preserve"> by Theodor Adorno </w:t>
      </w:r>
      <w:r w:rsidR="009A7686" w:rsidRPr="00456F8C">
        <w:rPr>
          <w:rFonts w:ascii="Times New Roman" w:hAnsi="Times New Roman" w:cs="Times New Roman"/>
          <w:sz w:val="24"/>
          <w:szCs w:val="24"/>
        </w:rPr>
        <w:t xml:space="preserve">in </w:t>
      </w:r>
      <w:r w:rsidR="009A7686" w:rsidRPr="00456F8C">
        <w:rPr>
          <w:rFonts w:ascii="Times New Roman" w:hAnsi="Times New Roman" w:cs="Times New Roman"/>
          <w:i/>
          <w:sz w:val="24"/>
          <w:szCs w:val="24"/>
        </w:rPr>
        <w:t xml:space="preserve">Negative Dialectics </w:t>
      </w:r>
      <w:r w:rsidR="005312B1" w:rsidRPr="00456F8C">
        <w:rPr>
          <w:rFonts w:ascii="Times New Roman" w:hAnsi="Times New Roman" w:cs="Times New Roman"/>
          <w:sz w:val="24"/>
          <w:szCs w:val="24"/>
        </w:rPr>
        <w:t xml:space="preserve">as </w:t>
      </w:r>
      <w:r w:rsidR="009A7686" w:rsidRPr="00456F8C">
        <w:rPr>
          <w:rFonts w:ascii="Times New Roman" w:hAnsi="Times New Roman" w:cs="Times New Roman"/>
          <w:sz w:val="24"/>
          <w:szCs w:val="24"/>
        </w:rPr>
        <w:t>“t</w:t>
      </w:r>
      <w:r w:rsidR="005312B1" w:rsidRPr="00456F8C">
        <w:rPr>
          <w:rFonts w:ascii="Times New Roman" w:hAnsi="Times New Roman" w:cs="Times New Roman"/>
          <w:sz w:val="24"/>
          <w:szCs w:val="24"/>
        </w:rPr>
        <w:t>hinki</w:t>
      </w:r>
      <w:r w:rsidR="009A7686" w:rsidRPr="00456F8C">
        <w:rPr>
          <w:rFonts w:ascii="Times New Roman" w:hAnsi="Times New Roman" w:cs="Times New Roman"/>
          <w:sz w:val="24"/>
          <w:szCs w:val="24"/>
        </w:rPr>
        <w:t>ng against itself”</w:t>
      </w:r>
      <w:r w:rsidR="005A0119" w:rsidRPr="00456F8C">
        <w:rPr>
          <w:rFonts w:ascii="Times New Roman" w:hAnsi="Times New Roman" w:cs="Times New Roman"/>
          <w:sz w:val="24"/>
          <w:szCs w:val="24"/>
        </w:rPr>
        <w:t xml:space="preserve"> </w:t>
      </w:r>
      <w:r w:rsidR="009A7686" w:rsidRPr="00456F8C">
        <w:rPr>
          <w:rFonts w:ascii="Times New Roman" w:hAnsi="Times New Roman" w:cs="Times New Roman"/>
          <w:sz w:val="24"/>
          <w:szCs w:val="24"/>
        </w:rPr>
        <w:t>(</w:t>
      </w:r>
      <w:r w:rsidR="005A0119" w:rsidRPr="00456F8C">
        <w:rPr>
          <w:rFonts w:ascii="Times New Roman" w:hAnsi="Times New Roman" w:cs="Times New Roman"/>
          <w:sz w:val="24"/>
          <w:szCs w:val="24"/>
        </w:rPr>
        <w:t xml:space="preserve">1973). </w:t>
      </w:r>
    </w:p>
    <w:p w14:paraId="11F44C81" w14:textId="77777777" w:rsidR="00F55D39" w:rsidRPr="00456F8C" w:rsidRDefault="00134647" w:rsidP="00E539BA">
      <w:pPr>
        <w:jc w:val="both"/>
        <w:rPr>
          <w:rFonts w:ascii="Times New Roman" w:hAnsi="Times New Roman" w:cs="Times New Roman"/>
          <w:sz w:val="24"/>
          <w:szCs w:val="24"/>
        </w:rPr>
      </w:pPr>
      <w:r w:rsidRPr="00456F8C">
        <w:rPr>
          <w:rFonts w:ascii="Times New Roman" w:hAnsi="Times New Roman" w:cs="Times New Roman"/>
          <w:sz w:val="24"/>
          <w:szCs w:val="24"/>
        </w:rPr>
        <w:t>Finally,</w:t>
      </w:r>
      <w:r w:rsidR="00F55D39" w:rsidRPr="00456F8C">
        <w:rPr>
          <w:rFonts w:ascii="Times New Roman" w:hAnsi="Times New Roman" w:cs="Times New Roman"/>
          <w:sz w:val="24"/>
          <w:szCs w:val="24"/>
        </w:rPr>
        <w:t xml:space="preserve"> I ask if new discourses can be created and popularised which might avoid punitive phraseology and instead import elements from other linguistic traditions, be they sub-cultures, political unions, spiritual texts or terms of endearment and empathy o</w:t>
      </w:r>
      <w:r w:rsidRPr="00456F8C">
        <w:rPr>
          <w:rFonts w:ascii="Times New Roman" w:hAnsi="Times New Roman" w:cs="Times New Roman"/>
          <w:sz w:val="24"/>
          <w:szCs w:val="24"/>
        </w:rPr>
        <w:t>ften derided as ‘working class’. I consider some examples from English</w:t>
      </w:r>
      <w:r w:rsidR="005A0119" w:rsidRPr="00456F8C">
        <w:rPr>
          <w:rFonts w:ascii="Times New Roman" w:hAnsi="Times New Roman" w:cs="Times New Roman"/>
          <w:sz w:val="24"/>
          <w:szCs w:val="24"/>
        </w:rPr>
        <w:t xml:space="preserve"> and N</w:t>
      </w:r>
      <w:r w:rsidR="00C23987" w:rsidRPr="00456F8C">
        <w:rPr>
          <w:rFonts w:ascii="Times New Roman" w:hAnsi="Times New Roman" w:cs="Times New Roman"/>
          <w:sz w:val="24"/>
          <w:szCs w:val="24"/>
        </w:rPr>
        <w:t>epali</w:t>
      </w:r>
      <w:r w:rsidRPr="00456F8C">
        <w:rPr>
          <w:rFonts w:ascii="Times New Roman" w:hAnsi="Times New Roman" w:cs="Times New Roman"/>
          <w:sz w:val="24"/>
          <w:szCs w:val="24"/>
        </w:rPr>
        <w:t xml:space="preserve"> language usage.</w:t>
      </w:r>
      <w:r w:rsidR="00DE2B87" w:rsidRPr="00456F8C">
        <w:rPr>
          <w:rFonts w:ascii="Times New Roman" w:hAnsi="Times New Roman" w:cs="Times New Roman"/>
          <w:sz w:val="24"/>
          <w:szCs w:val="24"/>
        </w:rPr>
        <w:t xml:space="preserve"> </w:t>
      </w:r>
      <w:r w:rsidR="00F55D39" w:rsidRPr="00456F8C">
        <w:rPr>
          <w:rFonts w:ascii="Times New Roman" w:hAnsi="Times New Roman" w:cs="Times New Roman"/>
          <w:sz w:val="24"/>
          <w:szCs w:val="24"/>
        </w:rPr>
        <w:t xml:space="preserve">Is it too late for adults to find sanctuary and psychological release in </w:t>
      </w:r>
      <w:r w:rsidR="000C6F4B" w:rsidRPr="00456F8C">
        <w:rPr>
          <w:rFonts w:ascii="Times New Roman" w:hAnsi="Times New Roman" w:cs="Times New Roman"/>
          <w:sz w:val="24"/>
          <w:szCs w:val="24"/>
        </w:rPr>
        <w:t>such alternative discourses? Can t</w:t>
      </w:r>
      <w:r w:rsidR="00F55D39" w:rsidRPr="00456F8C">
        <w:rPr>
          <w:rFonts w:ascii="Times New Roman" w:hAnsi="Times New Roman" w:cs="Times New Roman"/>
          <w:sz w:val="24"/>
          <w:szCs w:val="24"/>
        </w:rPr>
        <w:t xml:space="preserve">hey facilitate and reproduce new ways of thinking and being that can enable personal and social transformation?  </w:t>
      </w:r>
      <w:r w:rsidR="009B35A6" w:rsidRPr="00456F8C">
        <w:rPr>
          <w:rFonts w:ascii="Times New Roman" w:hAnsi="Times New Roman" w:cs="Times New Roman"/>
          <w:sz w:val="24"/>
          <w:szCs w:val="24"/>
        </w:rPr>
        <w:t>Or does the effectiveness of our critique of punitive language disappear as soon as we begin prescribing alternative discourses?</w:t>
      </w:r>
    </w:p>
    <w:p w14:paraId="6427AED4" w14:textId="77777777" w:rsidR="00C4374A" w:rsidRPr="00456F8C" w:rsidRDefault="00C4374A" w:rsidP="00F55D39">
      <w:pPr>
        <w:rPr>
          <w:rFonts w:ascii="Times New Roman" w:hAnsi="Times New Roman" w:cs="Times New Roman"/>
          <w:sz w:val="24"/>
          <w:szCs w:val="24"/>
        </w:rPr>
      </w:pPr>
    </w:p>
    <w:p w14:paraId="616ADD2C" w14:textId="77777777" w:rsidR="00C4374A" w:rsidRPr="00456F8C" w:rsidRDefault="00C437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374A" w:rsidRPr="00456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39"/>
    <w:rsid w:val="00045F70"/>
    <w:rsid w:val="000C6F4B"/>
    <w:rsid w:val="000D5EC5"/>
    <w:rsid w:val="000E09D8"/>
    <w:rsid w:val="00134647"/>
    <w:rsid w:val="001A7A83"/>
    <w:rsid w:val="001D4AF5"/>
    <w:rsid w:val="00256133"/>
    <w:rsid w:val="002B7E78"/>
    <w:rsid w:val="002F36AD"/>
    <w:rsid w:val="002F6FCC"/>
    <w:rsid w:val="002F7114"/>
    <w:rsid w:val="00306A57"/>
    <w:rsid w:val="003172A6"/>
    <w:rsid w:val="003222F6"/>
    <w:rsid w:val="00353981"/>
    <w:rsid w:val="00374622"/>
    <w:rsid w:val="00420161"/>
    <w:rsid w:val="00456F8C"/>
    <w:rsid w:val="00457545"/>
    <w:rsid w:val="00460275"/>
    <w:rsid w:val="004D000E"/>
    <w:rsid w:val="004D175B"/>
    <w:rsid w:val="005312B1"/>
    <w:rsid w:val="0057005D"/>
    <w:rsid w:val="005A0119"/>
    <w:rsid w:val="005F7EF4"/>
    <w:rsid w:val="00710E80"/>
    <w:rsid w:val="00722E88"/>
    <w:rsid w:val="00754DB1"/>
    <w:rsid w:val="007773D9"/>
    <w:rsid w:val="007A0EEF"/>
    <w:rsid w:val="007A1DD5"/>
    <w:rsid w:val="007A67AF"/>
    <w:rsid w:val="007F7818"/>
    <w:rsid w:val="008260D7"/>
    <w:rsid w:val="00844B6F"/>
    <w:rsid w:val="008D772D"/>
    <w:rsid w:val="008F3EB0"/>
    <w:rsid w:val="00936EBC"/>
    <w:rsid w:val="009A7686"/>
    <w:rsid w:val="009B35A6"/>
    <w:rsid w:val="00A471BC"/>
    <w:rsid w:val="00A67AA5"/>
    <w:rsid w:val="00A854E9"/>
    <w:rsid w:val="00AA0E73"/>
    <w:rsid w:val="00AA29B8"/>
    <w:rsid w:val="00AB48BE"/>
    <w:rsid w:val="00B67BE0"/>
    <w:rsid w:val="00BC01C0"/>
    <w:rsid w:val="00BD1F00"/>
    <w:rsid w:val="00BE709F"/>
    <w:rsid w:val="00BF48F7"/>
    <w:rsid w:val="00C23987"/>
    <w:rsid w:val="00C27CFD"/>
    <w:rsid w:val="00C4374A"/>
    <w:rsid w:val="00C96333"/>
    <w:rsid w:val="00D30D62"/>
    <w:rsid w:val="00D4717E"/>
    <w:rsid w:val="00D91754"/>
    <w:rsid w:val="00DC5502"/>
    <w:rsid w:val="00DE2B87"/>
    <w:rsid w:val="00E418F3"/>
    <w:rsid w:val="00E539BA"/>
    <w:rsid w:val="00E630DB"/>
    <w:rsid w:val="00F12700"/>
    <w:rsid w:val="00F16FFC"/>
    <w:rsid w:val="00F24518"/>
    <w:rsid w:val="00F55D39"/>
    <w:rsid w:val="00F7232B"/>
    <w:rsid w:val="00FC2317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36E8"/>
  <w15:chartTrackingRefBased/>
  <w15:docId w15:val="{895968E2-0CA8-436C-AC9E-7B7521AD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5D3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2819</Characters>
  <Application>Microsoft Macintosh Word</Application>
  <DocSecurity>0</DocSecurity>
  <Lines>41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Høyen</dc:creator>
  <cp:keywords/>
  <dc:description/>
  <cp:lastModifiedBy>Marianne Høyen</cp:lastModifiedBy>
  <cp:revision>2</cp:revision>
  <dcterms:created xsi:type="dcterms:W3CDTF">2016-10-16T06:13:00Z</dcterms:created>
  <dcterms:modified xsi:type="dcterms:W3CDTF">2016-10-16T06:13:00Z</dcterms:modified>
  <cp:category/>
</cp:coreProperties>
</file>